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4A" w:rsidRPr="00422569" w:rsidRDefault="0047456C" w:rsidP="000275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E</w:t>
      </w:r>
      <w:r w:rsidR="00F24F4D">
        <w:rPr>
          <w:rFonts w:asciiTheme="majorHAnsi" w:hAnsiTheme="majorHAnsi"/>
          <w:b/>
          <w:sz w:val="24"/>
          <w:szCs w:val="24"/>
        </w:rPr>
        <w:t>DITAL Nº 0</w:t>
      </w:r>
      <w:r w:rsidR="00E84875">
        <w:rPr>
          <w:rFonts w:asciiTheme="majorHAnsi" w:hAnsiTheme="majorHAnsi"/>
          <w:b/>
          <w:sz w:val="24"/>
          <w:szCs w:val="24"/>
        </w:rPr>
        <w:t>0</w:t>
      </w:r>
      <w:r w:rsidR="009C3934">
        <w:rPr>
          <w:rFonts w:asciiTheme="majorHAnsi" w:hAnsiTheme="majorHAnsi"/>
          <w:b/>
          <w:sz w:val="24"/>
          <w:szCs w:val="24"/>
        </w:rPr>
        <w:t>2</w:t>
      </w:r>
      <w:r w:rsidR="00E84875">
        <w:rPr>
          <w:rFonts w:asciiTheme="majorHAnsi" w:hAnsiTheme="majorHAnsi"/>
          <w:b/>
          <w:sz w:val="24"/>
          <w:szCs w:val="24"/>
        </w:rPr>
        <w:t>/2021</w:t>
      </w:r>
    </w:p>
    <w:p w:rsidR="0002754A" w:rsidRPr="00422569" w:rsidRDefault="0002754A" w:rsidP="000275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22569">
        <w:rPr>
          <w:rFonts w:asciiTheme="majorHAnsi" w:hAnsiTheme="majorHAnsi"/>
          <w:b/>
          <w:sz w:val="24"/>
          <w:szCs w:val="24"/>
        </w:rPr>
        <w:t xml:space="preserve">Seleção Simplificada para </w:t>
      </w:r>
      <w:r w:rsidR="009C3934">
        <w:rPr>
          <w:rFonts w:asciiTheme="majorHAnsi" w:hAnsiTheme="majorHAnsi"/>
          <w:b/>
          <w:sz w:val="24"/>
          <w:szCs w:val="24"/>
        </w:rPr>
        <w:t>TUTOR VIRTUAL</w:t>
      </w:r>
    </w:p>
    <w:p w:rsidR="0002754A" w:rsidRPr="00422569" w:rsidRDefault="0002754A" w:rsidP="000275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22569">
        <w:rPr>
          <w:rFonts w:asciiTheme="majorHAnsi" w:hAnsiTheme="majorHAnsi"/>
          <w:b/>
          <w:sz w:val="24"/>
          <w:szCs w:val="24"/>
        </w:rPr>
        <w:t>ANEXO V – Modelo para Interposição de Recurso</w:t>
      </w:r>
    </w:p>
    <w:p w:rsidR="0002754A" w:rsidRPr="00422569" w:rsidRDefault="0002754A" w:rsidP="0002754A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tbl>
      <w:tblPr>
        <w:tblW w:w="8421" w:type="dxa"/>
        <w:jc w:val="center"/>
        <w:tblLayout w:type="fixed"/>
        <w:tblLook w:val="0400"/>
      </w:tblPr>
      <w:tblGrid>
        <w:gridCol w:w="3393"/>
        <w:gridCol w:w="2089"/>
        <w:gridCol w:w="1614"/>
        <w:gridCol w:w="1325"/>
      </w:tblGrid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NOME:</w:t>
            </w:r>
          </w:p>
        </w:tc>
        <w:tc>
          <w:tcPr>
            <w:tcW w:w="20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C.P.F.: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5482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CURSO E PERFIL DA CANDIDATURA: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 xml:space="preserve">                   MOTIVO:</w:t>
            </w:r>
          </w:p>
        </w:tc>
        <w:tc>
          <w:tcPr>
            <w:tcW w:w="5028" w:type="dxa"/>
            <w:gridSpan w:val="3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(  ) Justificativa pela não classificação</w:t>
            </w: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(  ) Reconferência de pontuação</w:t>
            </w: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(  ) Reavaliação da classificação</w:t>
            </w:r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(  ) Outro: ________________________________</w:t>
            </w: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2754A" w:rsidRPr="00422569" w:rsidRDefault="0002754A" w:rsidP="003E37F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2569">
              <w:rPr>
                <w:rFonts w:asciiTheme="majorHAnsi" w:hAnsiTheme="majorHAnsi"/>
                <w:sz w:val="24"/>
                <w:szCs w:val="24"/>
              </w:rPr>
              <w:t>FUNDAMENTAÇÃO:</w:t>
            </w:r>
          </w:p>
        </w:tc>
        <w:tc>
          <w:tcPr>
            <w:tcW w:w="208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754A" w:rsidRPr="00422569" w:rsidTr="003E37F2">
        <w:trPr>
          <w:trHeight w:val="500"/>
          <w:jc w:val="center"/>
        </w:trPr>
        <w:tc>
          <w:tcPr>
            <w:tcW w:w="339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754A" w:rsidRPr="00422569" w:rsidRDefault="0002754A" w:rsidP="003E37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2754A" w:rsidRDefault="0002754A" w:rsidP="000275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22569" w:rsidRPr="00422569" w:rsidRDefault="00422569" w:rsidP="0002754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754A" w:rsidRPr="00422569" w:rsidRDefault="0002754A" w:rsidP="0002754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2754A" w:rsidRPr="00422569" w:rsidRDefault="0002754A" w:rsidP="0002754A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422569">
        <w:rPr>
          <w:rFonts w:asciiTheme="majorHAnsi" w:hAnsiTheme="majorHAnsi"/>
          <w:sz w:val="24"/>
          <w:szCs w:val="24"/>
        </w:rPr>
        <w:t>Local, DD/MM/AAAA, ______________________________________</w:t>
      </w:r>
    </w:p>
    <w:p w:rsidR="0002754A" w:rsidRPr="00422569" w:rsidRDefault="0002754A" w:rsidP="0002754A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422569">
        <w:rPr>
          <w:rFonts w:asciiTheme="majorHAnsi" w:hAnsiTheme="majorHAnsi"/>
          <w:sz w:val="24"/>
          <w:szCs w:val="24"/>
        </w:rPr>
        <w:t>(Assinatura)...........................</w:t>
      </w:r>
    </w:p>
    <w:sectPr w:rsidR="0002754A" w:rsidRPr="00422569" w:rsidSect="002028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99" w:rsidRDefault="00F61199" w:rsidP="0002754A">
      <w:pPr>
        <w:spacing w:after="0" w:line="240" w:lineRule="auto"/>
      </w:pPr>
      <w:r>
        <w:separator/>
      </w:r>
    </w:p>
  </w:endnote>
  <w:endnote w:type="continuationSeparator" w:id="1">
    <w:p w:rsidR="00F61199" w:rsidRDefault="00F61199" w:rsidP="0002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99" w:rsidRDefault="00F61199" w:rsidP="0002754A">
      <w:pPr>
        <w:spacing w:after="0" w:line="240" w:lineRule="auto"/>
      </w:pPr>
      <w:r>
        <w:separator/>
      </w:r>
    </w:p>
  </w:footnote>
  <w:footnote w:type="continuationSeparator" w:id="1">
    <w:p w:rsidR="00F61199" w:rsidRDefault="00F61199" w:rsidP="0002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-82550</wp:posOffset>
          </wp:positionV>
          <wp:extent cx="462915" cy="462915"/>
          <wp:effectExtent l="0" t="0" r="0" b="0"/>
          <wp:wrapSquare wrapText="bothSides" distT="0" distB="0" distL="0" distR="0"/>
          <wp:docPr id="7" name="image1.jpg" descr="Brasão da Repú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915" cy="462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</w:p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Arial" w:eastAsia="Arial" w:hAnsi="Arial" w:cs="Arial"/>
        <w:color w:val="17365D"/>
        <w:sz w:val="16"/>
        <w:szCs w:val="16"/>
      </w:rPr>
      <w:t>MINISTÉRIO DA EDUCAÇÃO</w:t>
    </w:r>
  </w:p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UNIVERSIDADE FEDERAL RURAL DE PERNAMBUCO</w:t>
    </w:r>
  </w:p>
  <w:p w:rsidR="0002754A" w:rsidRDefault="0002754A" w:rsidP="00027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UNIDADE ACADÊMICA DE EDUCAÇÃO A DISTÂNCIA E TECNOLOGIA</w:t>
    </w:r>
  </w:p>
  <w:p w:rsidR="0002754A" w:rsidRDefault="0002754A" w:rsidP="00422569">
    <w:pPr>
      <w:pStyle w:val="Cabealho"/>
      <w:tabs>
        <w:tab w:val="clear" w:pos="4252"/>
        <w:tab w:val="clear" w:pos="8504"/>
        <w:tab w:val="left" w:pos="369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4A"/>
    <w:rsid w:val="0002754A"/>
    <w:rsid w:val="000C72E1"/>
    <w:rsid w:val="00114BF0"/>
    <w:rsid w:val="0020288A"/>
    <w:rsid w:val="003672BC"/>
    <w:rsid w:val="00422569"/>
    <w:rsid w:val="00463C84"/>
    <w:rsid w:val="0047456C"/>
    <w:rsid w:val="004A1B07"/>
    <w:rsid w:val="00577664"/>
    <w:rsid w:val="00695CEB"/>
    <w:rsid w:val="007201EB"/>
    <w:rsid w:val="009C3934"/>
    <w:rsid w:val="00A67D39"/>
    <w:rsid w:val="00A76E3F"/>
    <w:rsid w:val="00AF3A0E"/>
    <w:rsid w:val="00AF3C32"/>
    <w:rsid w:val="00B15F61"/>
    <w:rsid w:val="00B45C3C"/>
    <w:rsid w:val="00B51825"/>
    <w:rsid w:val="00BC4D10"/>
    <w:rsid w:val="00D131AA"/>
    <w:rsid w:val="00DF2CCF"/>
    <w:rsid w:val="00E06239"/>
    <w:rsid w:val="00E11D17"/>
    <w:rsid w:val="00E27F4B"/>
    <w:rsid w:val="00E84875"/>
    <w:rsid w:val="00EF7743"/>
    <w:rsid w:val="00F24F4D"/>
    <w:rsid w:val="00F61199"/>
    <w:rsid w:val="00F8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54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7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54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54A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54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7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54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54A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oon</cp:lastModifiedBy>
  <cp:revision>12</cp:revision>
  <dcterms:created xsi:type="dcterms:W3CDTF">2020-02-17T16:54:00Z</dcterms:created>
  <dcterms:modified xsi:type="dcterms:W3CDTF">2021-03-03T00:19:00Z</dcterms:modified>
</cp:coreProperties>
</file>